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7614" w14:textId="355FCAB5" w:rsidR="00D147B9" w:rsidRDefault="00D147B9" w:rsidP="008C32D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080952" wp14:editId="65852AEE">
            <wp:simplePos x="0" y="0"/>
            <wp:positionH relativeFrom="margin">
              <wp:align>center</wp:align>
            </wp:positionH>
            <wp:positionV relativeFrom="paragraph">
              <wp:posOffset>138</wp:posOffset>
            </wp:positionV>
            <wp:extent cx="1478915" cy="1398905"/>
            <wp:effectExtent l="0" t="0" r="6985" b="0"/>
            <wp:wrapSquare wrapText="bothSides"/>
            <wp:docPr id="1973978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78010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029B3" w14:textId="77777777" w:rsidR="00D147B9" w:rsidRDefault="00D147B9" w:rsidP="008C32D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34A0117" w14:textId="77777777" w:rsidR="00D147B9" w:rsidRDefault="00D147B9" w:rsidP="008C32D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E1183DE" w14:textId="77777777" w:rsidR="00D147B9" w:rsidRDefault="00D147B9" w:rsidP="00D147B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581A68C" w14:textId="73ED0BB1" w:rsidR="00FC5503" w:rsidRDefault="008C32D1" w:rsidP="00D147B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C32D1">
        <w:rPr>
          <w:rFonts w:ascii="Times New Roman" w:hAnsi="Times New Roman" w:cs="Times New Roman"/>
          <w:b/>
          <w:bCs/>
          <w:sz w:val="32"/>
          <w:szCs w:val="32"/>
          <w:u w:val="single"/>
        </w:rPr>
        <w:t>Banana Supply List</w:t>
      </w:r>
    </w:p>
    <w:p w14:paraId="16180A8A" w14:textId="0403A2C0" w:rsidR="008C32D1" w:rsidRPr="000A11B6" w:rsidRDefault="000A11B6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Package of White Computer Paper</w:t>
      </w:r>
    </w:p>
    <w:p w14:paraId="5271622F" w14:textId="65F93C5A" w:rsidR="000A11B6" w:rsidRPr="000A11B6" w:rsidRDefault="000A11B6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Package of Colored Computer Paper</w:t>
      </w:r>
    </w:p>
    <w:p w14:paraId="5D695B7B" w14:textId="0DDE12DC" w:rsidR="000A11B6" w:rsidRPr="00890339" w:rsidRDefault="000A11B6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Pack of </w:t>
      </w:r>
      <w:r w:rsidR="00890339">
        <w:rPr>
          <w:rFonts w:ascii="Times New Roman" w:hAnsi="Times New Roman" w:cs="Times New Roman"/>
          <w:sz w:val="24"/>
          <w:szCs w:val="24"/>
        </w:rPr>
        <w:t>6</w:t>
      </w:r>
      <w:r w:rsidR="00505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Purple Glue Sticks</w:t>
      </w:r>
    </w:p>
    <w:p w14:paraId="070BD81C" w14:textId="052DEE95" w:rsidR="00890339" w:rsidRPr="000A11B6" w:rsidRDefault="00890339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 of Crayola</w:t>
      </w:r>
      <w:r w:rsidR="002C001F">
        <w:rPr>
          <w:rFonts w:ascii="Times New Roman" w:hAnsi="Times New Roman" w:cs="Times New Roman"/>
          <w:sz w:val="24"/>
          <w:szCs w:val="24"/>
        </w:rPr>
        <w:t xml:space="preserve"> Crayons</w:t>
      </w:r>
    </w:p>
    <w:p w14:paraId="08611378" w14:textId="6853EFF3" w:rsidR="000A11B6" w:rsidRPr="007135FF" w:rsidRDefault="000A11B6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1FC">
        <w:rPr>
          <w:rFonts w:ascii="Times New Roman" w:hAnsi="Times New Roman" w:cs="Times New Roman"/>
          <w:sz w:val="24"/>
          <w:szCs w:val="24"/>
        </w:rPr>
        <w:t>1 Pack of Crayola Markers</w:t>
      </w:r>
    </w:p>
    <w:p w14:paraId="69F85585" w14:textId="05E91573" w:rsidR="007135FF" w:rsidRPr="002A21FC" w:rsidRDefault="007135FF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Set of Watercolors</w:t>
      </w:r>
    </w:p>
    <w:p w14:paraId="290AB15E" w14:textId="45EE71B9" w:rsidR="003A4DC0" w:rsidRPr="00A302BD" w:rsidRDefault="00C81055" w:rsidP="00A302B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Box of Tissues</w:t>
      </w:r>
    </w:p>
    <w:p w14:paraId="3C8232ED" w14:textId="05C4FA8B" w:rsidR="002676FF" w:rsidRPr="002C001F" w:rsidRDefault="00807788" w:rsidP="002C001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Large Container of Soap for refills</w:t>
      </w:r>
    </w:p>
    <w:p w14:paraId="382753F7" w14:textId="39A44997" w:rsidR="00C81055" w:rsidRPr="002676FF" w:rsidRDefault="00C81055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76FF">
        <w:rPr>
          <w:rFonts w:ascii="Times New Roman" w:hAnsi="Times New Roman" w:cs="Times New Roman"/>
          <w:sz w:val="24"/>
          <w:szCs w:val="24"/>
        </w:rPr>
        <w:t>1 Jar of Washable Orange Paint (about 32 oz)</w:t>
      </w:r>
    </w:p>
    <w:p w14:paraId="0B2CDCD3" w14:textId="0BDB9993" w:rsidR="00C81055" w:rsidRPr="00C81055" w:rsidRDefault="00C81055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Jar of Washable Yellow Paint (about 32 oz)</w:t>
      </w:r>
    </w:p>
    <w:p w14:paraId="31102246" w14:textId="3736BF72" w:rsidR="00C81055" w:rsidRPr="003A4DC0" w:rsidRDefault="00C81055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FULL Size Backpack</w:t>
      </w:r>
      <w:r w:rsidR="003A4DC0">
        <w:rPr>
          <w:rFonts w:ascii="Times New Roman" w:hAnsi="Times New Roman" w:cs="Times New Roman"/>
          <w:sz w:val="24"/>
          <w:szCs w:val="24"/>
        </w:rPr>
        <w:t xml:space="preserve"> (labeled)</w:t>
      </w:r>
    </w:p>
    <w:p w14:paraId="2D7224A6" w14:textId="7D22F4EC" w:rsidR="003A4DC0" w:rsidRPr="00E46474" w:rsidRDefault="003A4DC0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Outfit in a Baggie (labeled and left in backpack)</w:t>
      </w:r>
    </w:p>
    <w:p w14:paraId="32C1FF2F" w14:textId="28EE0B12" w:rsidR="00E46474" w:rsidRPr="003A4DC0" w:rsidRDefault="00E46474" w:rsidP="00D1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Water Bottle (labeled and left in backpack)</w:t>
      </w:r>
    </w:p>
    <w:p w14:paraId="6CA40B0C" w14:textId="7E41FDEE" w:rsidR="003A4DC0" w:rsidRPr="003A4DC0" w:rsidRDefault="003A4DC0" w:rsidP="00D14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No supplies need to be labeled besides the change of clothes</w:t>
      </w:r>
      <w:r w:rsidR="00E46474">
        <w:rPr>
          <w:rFonts w:ascii="Times New Roman" w:hAnsi="Times New Roman" w:cs="Times New Roman"/>
          <w:sz w:val="24"/>
          <w:szCs w:val="24"/>
        </w:rPr>
        <w:t xml:space="preserve">, water bottle, </w:t>
      </w:r>
      <w:r>
        <w:rPr>
          <w:rFonts w:ascii="Times New Roman" w:hAnsi="Times New Roman" w:cs="Times New Roman"/>
          <w:sz w:val="24"/>
          <w:szCs w:val="24"/>
        </w:rPr>
        <w:t>and backpack</w:t>
      </w:r>
    </w:p>
    <w:sectPr w:rsidR="003A4DC0" w:rsidRPr="003A4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871"/>
    <w:multiLevelType w:val="hybridMultilevel"/>
    <w:tmpl w:val="14EA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D1"/>
    <w:rsid w:val="000A11B6"/>
    <w:rsid w:val="000A2FB2"/>
    <w:rsid w:val="002676FF"/>
    <w:rsid w:val="002A21FC"/>
    <w:rsid w:val="002C001F"/>
    <w:rsid w:val="003A4DC0"/>
    <w:rsid w:val="004013E5"/>
    <w:rsid w:val="00505DCF"/>
    <w:rsid w:val="007135FF"/>
    <w:rsid w:val="00807788"/>
    <w:rsid w:val="00841113"/>
    <w:rsid w:val="00890339"/>
    <w:rsid w:val="008C32D1"/>
    <w:rsid w:val="00A302BD"/>
    <w:rsid w:val="00B13192"/>
    <w:rsid w:val="00BB28A3"/>
    <w:rsid w:val="00C81055"/>
    <w:rsid w:val="00CF337A"/>
    <w:rsid w:val="00D147B9"/>
    <w:rsid w:val="00DF678F"/>
    <w:rsid w:val="00E46474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DC56"/>
  <w15:chartTrackingRefBased/>
  <w15:docId w15:val="{44C82524-427C-4120-A9E1-99436CD4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4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avendish_bana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Burough</dc:creator>
  <cp:keywords/>
  <dc:description/>
  <cp:lastModifiedBy>Cory Burough</cp:lastModifiedBy>
  <cp:revision>12</cp:revision>
  <dcterms:created xsi:type="dcterms:W3CDTF">2024-06-05T22:10:00Z</dcterms:created>
  <dcterms:modified xsi:type="dcterms:W3CDTF">2024-07-13T03:12:00Z</dcterms:modified>
</cp:coreProperties>
</file>